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E9F" w:rsidRDefault="009A2E9F" w:rsidP="009A2E9F">
      <w:pPr>
        <w:pStyle w:val="Default"/>
      </w:pPr>
    </w:p>
    <w:p w:rsidR="009A2E9F" w:rsidRDefault="009A2E9F" w:rsidP="009A2E9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9A2E9F" w:rsidRDefault="009A2E9F" w:rsidP="009A2E9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технологии</w:t>
      </w:r>
    </w:p>
    <w:p w:rsidR="009A2E9F" w:rsidRDefault="009A2E9F" w:rsidP="009A2E9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8 класс</w:t>
      </w:r>
    </w:p>
    <w:p w:rsidR="009A2E9F" w:rsidRDefault="009A2E9F" w:rsidP="009A2E9F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учебного курса «Технология» разработана на основе федерального компонента (регионального) государственного образовательного стандарта основного общего образования, Программы развития МБОУ </w:t>
      </w:r>
      <w:proofErr w:type="spellStart"/>
      <w:r>
        <w:rPr>
          <w:sz w:val="28"/>
          <w:szCs w:val="28"/>
        </w:rPr>
        <w:t>Б</w:t>
      </w:r>
      <w:r w:rsidR="004010D3">
        <w:rPr>
          <w:sz w:val="28"/>
          <w:szCs w:val="28"/>
        </w:rPr>
        <w:t>елоозерской</w:t>
      </w:r>
      <w:proofErr w:type="spellEnd"/>
      <w:r w:rsidR="004010D3">
        <w:rPr>
          <w:sz w:val="28"/>
          <w:szCs w:val="28"/>
        </w:rPr>
        <w:t xml:space="preserve"> ООШ № 9</w:t>
      </w:r>
      <w:bookmarkStart w:id="0" w:name="_GoBack"/>
      <w:bookmarkEnd w:id="0"/>
      <w:r>
        <w:rPr>
          <w:sz w:val="28"/>
          <w:szCs w:val="28"/>
        </w:rPr>
        <w:t xml:space="preserve">, примерной или авторской программы В. Д. Симоненко. </w:t>
      </w:r>
      <w:proofErr w:type="gramEnd"/>
    </w:p>
    <w:p w:rsidR="009A2E9F" w:rsidRDefault="009A2E9F" w:rsidP="009A2E9F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</w:t>
      </w:r>
    </w:p>
    <w:p w:rsidR="009A2E9F" w:rsidRDefault="009A2E9F" w:rsidP="009A2E9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технологии в основной школе направлено на достижение следующих целей: </w:t>
      </w:r>
    </w:p>
    <w:p w:rsidR="009A2E9F" w:rsidRDefault="009A2E9F" w:rsidP="009A2E9F">
      <w:pPr>
        <w:pStyle w:val="Default"/>
        <w:spacing w:after="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 </w:t>
      </w:r>
    </w:p>
    <w:p w:rsidR="009A2E9F" w:rsidRDefault="009A2E9F" w:rsidP="009A2E9F">
      <w:pPr>
        <w:pStyle w:val="Default"/>
        <w:spacing w:after="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proofErr w:type="spellStart"/>
      <w:r>
        <w:rPr>
          <w:sz w:val="28"/>
          <w:szCs w:val="28"/>
        </w:rPr>
        <w:t>общетрудовыми</w:t>
      </w:r>
      <w:proofErr w:type="spellEnd"/>
      <w:r>
        <w:rPr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9A2E9F" w:rsidRDefault="009A2E9F" w:rsidP="009A2E9F">
      <w:pPr>
        <w:pStyle w:val="Default"/>
        <w:spacing w:after="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9A2E9F" w:rsidRDefault="009A2E9F" w:rsidP="009A2E9F">
      <w:pPr>
        <w:pStyle w:val="Default"/>
        <w:spacing w:after="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 </w:t>
      </w:r>
    </w:p>
    <w:p w:rsidR="009A2E9F" w:rsidRDefault="009A2E9F" w:rsidP="009A2E9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опыта применения политехнических и технологических знаний и умений в самостоятельной практической деятельности. </w:t>
      </w:r>
    </w:p>
    <w:p w:rsidR="009A2E9F" w:rsidRDefault="009A2E9F" w:rsidP="009A2E9F">
      <w:pPr>
        <w:pStyle w:val="Default"/>
        <w:jc w:val="both"/>
        <w:rPr>
          <w:sz w:val="28"/>
          <w:szCs w:val="28"/>
        </w:rPr>
      </w:pPr>
    </w:p>
    <w:p w:rsidR="00F33D83" w:rsidRDefault="009A2E9F" w:rsidP="009A2E9F">
      <w:pPr>
        <w:jc w:val="both"/>
      </w:pPr>
      <w:r>
        <w:rPr>
          <w:sz w:val="28"/>
          <w:szCs w:val="28"/>
        </w:rPr>
        <w:t>Форма промежуточной аттестации — тестирование.</w:t>
      </w:r>
    </w:p>
    <w:sectPr w:rsidR="00F33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38"/>
    <w:rsid w:val="004010D3"/>
    <w:rsid w:val="009A2E9F"/>
    <w:rsid w:val="00B24538"/>
    <w:rsid w:val="00F3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2E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2E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2017-09-28T14:39:00Z</dcterms:created>
  <dcterms:modified xsi:type="dcterms:W3CDTF">2017-11-17T03:04:00Z</dcterms:modified>
</cp:coreProperties>
</file>